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23DE0" w14:textId="75E49ED8" w:rsidR="00950648" w:rsidRPr="00760981" w:rsidRDefault="00950648" w:rsidP="00760981">
      <w:pPr>
        <w:spacing w:after="0"/>
        <w:jc w:val="center"/>
        <w:rPr>
          <w:b/>
          <w:bCs/>
          <w:sz w:val="32"/>
          <w:szCs w:val="32"/>
        </w:rPr>
      </w:pPr>
      <w:r w:rsidRPr="00760981">
        <w:rPr>
          <w:b/>
          <w:bCs/>
          <w:sz w:val="32"/>
          <w:szCs w:val="32"/>
        </w:rPr>
        <w:t xml:space="preserve">Town of Big Flats </w:t>
      </w:r>
      <w:r w:rsidR="00AC40F5">
        <w:rPr>
          <w:b/>
          <w:bCs/>
          <w:sz w:val="32"/>
          <w:szCs w:val="32"/>
        </w:rPr>
        <w:t>Nuisance Committee</w:t>
      </w:r>
    </w:p>
    <w:p w14:paraId="7C96D13D" w14:textId="1986C718" w:rsidR="00760981" w:rsidRPr="00760981" w:rsidRDefault="00950648" w:rsidP="00760981">
      <w:pPr>
        <w:spacing w:after="0"/>
        <w:jc w:val="center"/>
        <w:rPr>
          <w:b/>
          <w:bCs/>
          <w:sz w:val="32"/>
          <w:szCs w:val="32"/>
        </w:rPr>
      </w:pPr>
      <w:r w:rsidRPr="00760981">
        <w:rPr>
          <w:b/>
          <w:bCs/>
          <w:sz w:val="32"/>
          <w:szCs w:val="32"/>
        </w:rPr>
        <w:t xml:space="preserve">Meeting </w:t>
      </w:r>
      <w:r w:rsidR="00F722F9">
        <w:rPr>
          <w:b/>
          <w:bCs/>
          <w:sz w:val="32"/>
          <w:szCs w:val="32"/>
        </w:rPr>
        <w:t>Minutes</w:t>
      </w:r>
    </w:p>
    <w:p w14:paraId="5188F8BF" w14:textId="48D79B15" w:rsidR="00760981" w:rsidRPr="00760981" w:rsidRDefault="000B0783" w:rsidP="00760981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Fri</w:t>
      </w:r>
      <w:r w:rsidR="009F52F2">
        <w:rPr>
          <w:b/>
          <w:bCs/>
          <w:sz w:val="32"/>
          <w:szCs w:val="32"/>
        </w:rPr>
        <w:t>day</w:t>
      </w:r>
      <w:r w:rsidR="00950648" w:rsidRPr="00760981">
        <w:rPr>
          <w:b/>
          <w:bCs/>
          <w:sz w:val="32"/>
          <w:szCs w:val="32"/>
        </w:rPr>
        <w:t>,</w:t>
      </w:r>
      <w:r w:rsidR="009772ED">
        <w:rPr>
          <w:b/>
          <w:bCs/>
          <w:sz w:val="32"/>
          <w:szCs w:val="32"/>
        </w:rPr>
        <w:t xml:space="preserve"> </w:t>
      </w:r>
      <w:r w:rsidR="00B02078">
        <w:rPr>
          <w:b/>
          <w:bCs/>
          <w:sz w:val="32"/>
          <w:szCs w:val="32"/>
        </w:rPr>
        <w:t>February 27</w:t>
      </w:r>
      <w:r w:rsidR="009772ED">
        <w:rPr>
          <w:b/>
          <w:bCs/>
          <w:sz w:val="32"/>
          <w:szCs w:val="32"/>
        </w:rPr>
        <w:t>,</w:t>
      </w:r>
      <w:r w:rsidR="00950648" w:rsidRPr="00760981">
        <w:rPr>
          <w:b/>
          <w:bCs/>
          <w:sz w:val="32"/>
          <w:szCs w:val="32"/>
        </w:rPr>
        <w:t xml:space="preserve"> 202</w:t>
      </w:r>
      <w:r w:rsidR="00B02078">
        <w:rPr>
          <w:b/>
          <w:bCs/>
          <w:sz w:val="32"/>
          <w:szCs w:val="32"/>
        </w:rPr>
        <w:t>6</w:t>
      </w:r>
      <w:r w:rsidR="00950648" w:rsidRPr="00760981">
        <w:rPr>
          <w:b/>
          <w:bCs/>
          <w:sz w:val="32"/>
          <w:szCs w:val="32"/>
        </w:rPr>
        <w:t xml:space="preserve">, </w:t>
      </w:r>
      <w:r w:rsidR="00B02078">
        <w:rPr>
          <w:b/>
          <w:bCs/>
          <w:sz w:val="32"/>
          <w:szCs w:val="32"/>
        </w:rPr>
        <w:t>1</w:t>
      </w:r>
      <w:r w:rsidR="00950648" w:rsidRPr="00760981">
        <w:rPr>
          <w:b/>
          <w:bCs/>
          <w:sz w:val="32"/>
          <w:szCs w:val="32"/>
        </w:rPr>
        <w:t>:</w:t>
      </w:r>
      <w:r w:rsidR="00B02078">
        <w:rPr>
          <w:b/>
          <w:bCs/>
          <w:sz w:val="32"/>
          <w:szCs w:val="32"/>
        </w:rPr>
        <w:t>3</w:t>
      </w:r>
      <w:r w:rsidR="00950648" w:rsidRPr="00760981">
        <w:rPr>
          <w:b/>
          <w:bCs/>
          <w:sz w:val="32"/>
          <w:szCs w:val="32"/>
        </w:rPr>
        <w:t xml:space="preserve">0 </w:t>
      </w:r>
      <w:r w:rsidR="0065509E">
        <w:rPr>
          <w:b/>
          <w:bCs/>
          <w:sz w:val="32"/>
          <w:szCs w:val="32"/>
        </w:rPr>
        <w:t>p</w:t>
      </w:r>
      <w:r w:rsidR="00950648" w:rsidRPr="00760981">
        <w:rPr>
          <w:b/>
          <w:bCs/>
          <w:sz w:val="32"/>
          <w:szCs w:val="32"/>
        </w:rPr>
        <w:t>m</w:t>
      </w:r>
    </w:p>
    <w:p w14:paraId="4D68C81D" w14:textId="0B0DA007" w:rsidR="00760981" w:rsidRPr="00760981" w:rsidRDefault="00950648" w:rsidP="00760981">
      <w:pPr>
        <w:spacing w:after="0"/>
        <w:jc w:val="center"/>
        <w:rPr>
          <w:sz w:val="28"/>
          <w:szCs w:val="28"/>
        </w:rPr>
      </w:pPr>
      <w:r w:rsidRPr="00760981">
        <w:rPr>
          <w:sz w:val="28"/>
          <w:szCs w:val="28"/>
        </w:rPr>
        <w:t>Big Flats Town Hall</w:t>
      </w:r>
    </w:p>
    <w:p w14:paraId="43FCF810" w14:textId="4A1DB07A" w:rsidR="00914196" w:rsidRDefault="00950648" w:rsidP="00760981">
      <w:pPr>
        <w:spacing w:after="0"/>
        <w:jc w:val="center"/>
        <w:rPr>
          <w:sz w:val="28"/>
          <w:szCs w:val="28"/>
        </w:rPr>
      </w:pPr>
      <w:r w:rsidRPr="00760981">
        <w:rPr>
          <w:sz w:val="28"/>
          <w:szCs w:val="28"/>
        </w:rPr>
        <w:t>1104 County Rd. C, Arkdale, WI 5461</w:t>
      </w:r>
      <w:r w:rsidR="00760981" w:rsidRPr="00760981">
        <w:rPr>
          <w:sz w:val="28"/>
          <w:szCs w:val="28"/>
        </w:rPr>
        <w:t>3</w:t>
      </w:r>
    </w:p>
    <w:p w14:paraId="70080891" w14:textId="77777777" w:rsidR="00760981" w:rsidRDefault="00760981" w:rsidP="00760981">
      <w:pPr>
        <w:spacing w:after="0"/>
        <w:jc w:val="center"/>
        <w:rPr>
          <w:sz w:val="28"/>
          <w:szCs w:val="28"/>
        </w:rPr>
      </w:pPr>
    </w:p>
    <w:p w14:paraId="4EAABEF9" w14:textId="0CCB5F5B" w:rsidR="00CC7589" w:rsidRDefault="00CC7589" w:rsidP="00CF2791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Call to order by Chairperson </w:t>
      </w:r>
      <w:r w:rsidR="0017786F">
        <w:rPr>
          <w:sz w:val="28"/>
          <w:szCs w:val="28"/>
        </w:rPr>
        <w:t>Justin</w:t>
      </w:r>
      <w:r>
        <w:rPr>
          <w:sz w:val="28"/>
          <w:szCs w:val="28"/>
        </w:rPr>
        <w:t xml:space="preserve"> at </w:t>
      </w:r>
      <w:r w:rsidR="0017786F">
        <w:rPr>
          <w:sz w:val="28"/>
          <w:szCs w:val="28"/>
        </w:rPr>
        <w:t>9 a</w:t>
      </w:r>
      <w:r>
        <w:rPr>
          <w:sz w:val="28"/>
          <w:szCs w:val="28"/>
        </w:rPr>
        <w:t>m</w:t>
      </w:r>
    </w:p>
    <w:p w14:paraId="7CA2F625" w14:textId="77777777" w:rsidR="00E410ED" w:rsidRDefault="00E410ED" w:rsidP="00E410ED">
      <w:pPr>
        <w:pStyle w:val="ListParagraph"/>
        <w:spacing w:after="0"/>
        <w:rPr>
          <w:sz w:val="28"/>
          <w:szCs w:val="28"/>
        </w:rPr>
      </w:pPr>
    </w:p>
    <w:p w14:paraId="7D2E7EE0" w14:textId="31A578C7" w:rsidR="00EE4F7E" w:rsidRDefault="00CC7589" w:rsidP="00F12FDD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Roll Call: </w:t>
      </w:r>
      <w:r w:rsidR="00B52F97">
        <w:rPr>
          <w:sz w:val="28"/>
          <w:szCs w:val="28"/>
        </w:rPr>
        <w:t xml:space="preserve">Justin Browning </w:t>
      </w:r>
      <w:r>
        <w:rPr>
          <w:sz w:val="28"/>
          <w:szCs w:val="28"/>
        </w:rPr>
        <w:t xml:space="preserve">Chair, </w:t>
      </w:r>
      <w:r w:rsidR="00FB71E8">
        <w:rPr>
          <w:sz w:val="28"/>
          <w:szCs w:val="28"/>
        </w:rPr>
        <w:t>Cass</w:t>
      </w:r>
      <w:r w:rsidR="00FF219C">
        <w:rPr>
          <w:sz w:val="28"/>
          <w:szCs w:val="28"/>
        </w:rPr>
        <w:t xml:space="preserve">ie Gornowicz, </w:t>
      </w:r>
      <w:r w:rsidR="00B52F97">
        <w:rPr>
          <w:sz w:val="28"/>
          <w:szCs w:val="28"/>
        </w:rPr>
        <w:t>Amy</w:t>
      </w:r>
      <w:r w:rsidR="00F13EE9">
        <w:rPr>
          <w:sz w:val="28"/>
          <w:szCs w:val="28"/>
        </w:rPr>
        <w:t xml:space="preserve"> Clark</w:t>
      </w:r>
      <w:r w:rsidR="00B52F97">
        <w:rPr>
          <w:sz w:val="28"/>
          <w:szCs w:val="28"/>
        </w:rPr>
        <w:t>,</w:t>
      </w:r>
      <w:r w:rsidR="00FB71E8">
        <w:rPr>
          <w:sz w:val="28"/>
          <w:szCs w:val="28"/>
        </w:rPr>
        <w:t xml:space="preserve"> </w:t>
      </w:r>
      <w:r>
        <w:rPr>
          <w:sz w:val="28"/>
          <w:szCs w:val="28"/>
        </w:rPr>
        <w:t>Pam Marquardt,</w:t>
      </w:r>
      <w:r w:rsidR="00FF219C">
        <w:rPr>
          <w:sz w:val="28"/>
          <w:szCs w:val="28"/>
        </w:rPr>
        <w:t xml:space="preserve"> </w:t>
      </w:r>
      <w:r w:rsidR="00E410ED">
        <w:rPr>
          <w:sz w:val="28"/>
          <w:szCs w:val="28"/>
        </w:rPr>
        <w:t xml:space="preserve">Jeffrey Paul, </w:t>
      </w:r>
      <w:r w:rsidR="00FF603C">
        <w:rPr>
          <w:sz w:val="28"/>
          <w:szCs w:val="28"/>
        </w:rPr>
        <w:t>Bylle S</w:t>
      </w:r>
      <w:r w:rsidR="00E21598">
        <w:rPr>
          <w:sz w:val="28"/>
          <w:szCs w:val="28"/>
        </w:rPr>
        <w:t>k</w:t>
      </w:r>
      <w:r w:rsidR="00FF603C">
        <w:rPr>
          <w:sz w:val="28"/>
          <w:szCs w:val="28"/>
        </w:rPr>
        <w:t>o</w:t>
      </w:r>
      <w:r w:rsidR="00D0549F">
        <w:rPr>
          <w:sz w:val="28"/>
          <w:szCs w:val="28"/>
        </w:rPr>
        <w:t>c</w:t>
      </w:r>
      <w:r w:rsidR="00FF603C">
        <w:rPr>
          <w:sz w:val="28"/>
          <w:szCs w:val="28"/>
        </w:rPr>
        <w:t>zek,</w:t>
      </w:r>
      <w:r w:rsidR="00BF6F61">
        <w:rPr>
          <w:sz w:val="28"/>
          <w:szCs w:val="28"/>
        </w:rPr>
        <w:t xml:space="preserve"> </w:t>
      </w:r>
      <w:r w:rsidR="005A173E">
        <w:rPr>
          <w:sz w:val="28"/>
          <w:szCs w:val="28"/>
        </w:rPr>
        <w:t xml:space="preserve">(Richard Schlee </w:t>
      </w:r>
      <w:r w:rsidR="00CF76A7">
        <w:rPr>
          <w:sz w:val="28"/>
          <w:szCs w:val="28"/>
        </w:rPr>
        <w:t xml:space="preserve">second consecutive </w:t>
      </w:r>
      <w:r w:rsidR="005A173E">
        <w:rPr>
          <w:sz w:val="28"/>
          <w:szCs w:val="28"/>
        </w:rPr>
        <w:t>unexcused absence</w:t>
      </w:r>
      <w:r w:rsidR="00F94693">
        <w:rPr>
          <w:sz w:val="28"/>
          <w:szCs w:val="28"/>
        </w:rPr>
        <w:t>),</w:t>
      </w:r>
      <w:r w:rsidR="00C9086E">
        <w:rPr>
          <w:sz w:val="28"/>
          <w:szCs w:val="28"/>
        </w:rPr>
        <w:t xml:space="preserve"> Richard Westover ZA,</w:t>
      </w:r>
      <w:r w:rsidR="000F1BE8">
        <w:rPr>
          <w:sz w:val="28"/>
          <w:szCs w:val="28"/>
        </w:rPr>
        <w:t xml:space="preserve"> Wendy Goerke PC Chair</w:t>
      </w:r>
      <w:r w:rsidR="00CD2EBF">
        <w:rPr>
          <w:sz w:val="28"/>
          <w:szCs w:val="28"/>
        </w:rPr>
        <w:t>,</w:t>
      </w:r>
      <w:r w:rsidR="00C9086E">
        <w:rPr>
          <w:sz w:val="28"/>
          <w:szCs w:val="28"/>
        </w:rPr>
        <w:t xml:space="preserve"> Dick Meyers</w:t>
      </w:r>
      <w:r w:rsidR="000F1BE8">
        <w:rPr>
          <w:sz w:val="28"/>
          <w:szCs w:val="28"/>
        </w:rPr>
        <w:t xml:space="preserve"> Town Chair</w:t>
      </w:r>
      <w:r w:rsidR="00C9086E">
        <w:rPr>
          <w:sz w:val="28"/>
          <w:szCs w:val="28"/>
        </w:rPr>
        <w:t xml:space="preserve"> (late)</w:t>
      </w:r>
      <w:r w:rsidR="000F1BE8">
        <w:rPr>
          <w:sz w:val="28"/>
          <w:szCs w:val="28"/>
        </w:rPr>
        <w:t>,</w:t>
      </w:r>
      <w:r w:rsidR="00C9086E">
        <w:rPr>
          <w:sz w:val="28"/>
          <w:szCs w:val="28"/>
        </w:rPr>
        <w:t xml:space="preserve"> and</w:t>
      </w:r>
      <w:r>
        <w:rPr>
          <w:sz w:val="28"/>
          <w:szCs w:val="28"/>
        </w:rPr>
        <w:t xml:space="preserve"> </w:t>
      </w:r>
      <w:r w:rsidR="000F1BE8">
        <w:rPr>
          <w:sz w:val="28"/>
          <w:szCs w:val="28"/>
        </w:rPr>
        <w:t xml:space="preserve">two </w:t>
      </w:r>
      <w:r w:rsidR="00EE4F7E">
        <w:rPr>
          <w:sz w:val="28"/>
          <w:szCs w:val="28"/>
        </w:rPr>
        <w:t>Citizen Guest</w:t>
      </w:r>
      <w:r w:rsidR="00884905">
        <w:rPr>
          <w:sz w:val="28"/>
          <w:szCs w:val="28"/>
        </w:rPr>
        <w:t>s</w:t>
      </w:r>
    </w:p>
    <w:p w14:paraId="76B46B21" w14:textId="14C3EC0C" w:rsidR="00F552A0" w:rsidRDefault="00F552A0" w:rsidP="00F12FDD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It was also discussed that </w:t>
      </w:r>
      <w:r w:rsidR="002F60EC">
        <w:rPr>
          <w:sz w:val="28"/>
          <w:szCs w:val="28"/>
        </w:rPr>
        <w:t xml:space="preserve">to coordinate schedules for </w:t>
      </w:r>
      <w:r>
        <w:rPr>
          <w:sz w:val="28"/>
          <w:szCs w:val="28"/>
        </w:rPr>
        <w:t xml:space="preserve">future meetings, when </w:t>
      </w:r>
      <w:r w:rsidR="002F60EC">
        <w:rPr>
          <w:sz w:val="28"/>
          <w:szCs w:val="28"/>
        </w:rPr>
        <w:t xml:space="preserve">they are </w:t>
      </w:r>
      <w:r>
        <w:rPr>
          <w:sz w:val="28"/>
          <w:szCs w:val="28"/>
        </w:rPr>
        <w:t>needed, will be regularly scheduled for a Friday at 1pm.</w:t>
      </w:r>
      <w:r w:rsidR="002F60EC">
        <w:rPr>
          <w:sz w:val="28"/>
          <w:szCs w:val="28"/>
        </w:rPr>
        <w:t xml:space="preserve"> </w:t>
      </w:r>
      <w:r w:rsidR="00BA4380">
        <w:rPr>
          <w:sz w:val="28"/>
          <w:szCs w:val="28"/>
        </w:rPr>
        <w:t xml:space="preserve">Notices will be sent/posted </w:t>
      </w:r>
      <w:r w:rsidR="00843AF8">
        <w:rPr>
          <w:sz w:val="28"/>
          <w:szCs w:val="28"/>
        </w:rPr>
        <w:t>prior as per requirements by law.</w:t>
      </w:r>
    </w:p>
    <w:p w14:paraId="12FEAC3E" w14:textId="77777777" w:rsidR="00E410ED" w:rsidRDefault="00E410ED" w:rsidP="00E410ED">
      <w:pPr>
        <w:pStyle w:val="ListParagraph"/>
        <w:spacing w:after="0"/>
        <w:rPr>
          <w:sz w:val="28"/>
          <w:szCs w:val="28"/>
        </w:rPr>
      </w:pPr>
    </w:p>
    <w:p w14:paraId="30310D95" w14:textId="6DD951E8" w:rsidR="00AB5432" w:rsidRDefault="00AB5432" w:rsidP="00CF2791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Committee Report:</w:t>
      </w:r>
      <w:r w:rsidR="00025D93">
        <w:rPr>
          <w:sz w:val="28"/>
          <w:szCs w:val="28"/>
        </w:rPr>
        <w:t xml:space="preserve"> </w:t>
      </w:r>
      <w:r w:rsidR="005818AA">
        <w:rPr>
          <w:sz w:val="28"/>
          <w:szCs w:val="28"/>
        </w:rPr>
        <w:t>Justin clarified that we are meeting for the purpose of discussing</w:t>
      </w:r>
      <w:r w:rsidR="00025D93">
        <w:rPr>
          <w:sz w:val="28"/>
          <w:szCs w:val="28"/>
        </w:rPr>
        <w:t xml:space="preserve"> Ordinance #33</w:t>
      </w:r>
      <w:r w:rsidR="00C70B95">
        <w:rPr>
          <w:sz w:val="28"/>
          <w:szCs w:val="28"/>
        </w:rPr>
        <w:t>. Representation from Zoning, Plan Commission and Town Board were present</w:t>
      </w:r>
      <w:r w:rsidR="00C42F69">
        <w:rPr>
          <w:sz w:val="28"/>
          <w:szCs w:val="28"/>
        </w:rPr>
        <w:t xml:space="preserve"> for this discussion.</w:t>
      </w:r>
    </w:p>
    <w:p w14:paraId="3AAF71A2" w14:textId="77777777" w:rsidR="00025D93" w:rsidRDefault="00025D93" w:rsidP="00025D93">
      <w:pPr>
        <w:pStyle w:val="ListParagraph"/>
        <w:spacing w:after="0"/>
        <w:rPr>
          <w:sz w:val="28"/>
          <w:szCs w:val="28"/>
        </w:rPr>
      </w:pPr>
    </w:p>
    <w:p w14:paraId="76D76938" w14:textId="324554FD" w:rsidR="00760981" w:rsidRDefault="00AB5432" w:rsidP="00F12FDD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Review </w:t>
      </w:r>
      <w:r w:rsidR="00F12FDD">
        <w:rPr>
          <w:sz w:val="28"/>
          <w:szCs w:val="28"/>
        </w:rPr>
        <w:t>Ordinance #33</w:t>
      </w:r>
      <w:r w:rsidR="00753D46">
        <w:rPr>
          <w:sz w:val="28"/>
          <w:szCs w:val="28"/>
        </w:rPr>
        <w:t xml:space="preserve"> (Public Nuisance)</w:t>
      </w:r>
      <w:r>
        <w:rPr>
          <w:sz w:val="28"/>
          <w:szCs w:val="28"/>
        </w:rPr>
        <w:t>:</w:t>
      </w:r>
      <w:r w:rsidR="00025D93">
        <w:rPr>
          <w:sz w:val="28"/>
          <w:szCs w:val="28"/>
        </w:rPr>
        <w:t xml:space="preserve"> </w:t>
      </w:r>
      <w:r w:rsidR="00C42F69">
        <w:rPr>
          <w:sz w:val="28"/>
          <w:szCs w:val="28"/>
        </w:rPr>
        <w:t>Goal is to review</w:t>
      </w:r>
      <w:r w:rsidR="00770B40">
        <w:rPr>
          <w:sz w:val="28"/>
          <w:szCs w:val="28"/>
        </w:rPr>
        <w:t xml:space="preserve"> ordinance and make recommendations </w:t>
      </w:r>
      <w:r w:rsidR="00B6601C">
        <w:rPr>
          <w:sz w:val="28"/>
          <w:szCs w:val="28"/>
        </w:rPr>
        <w:t>for</w:t>
      </w:r>
      <w:r w:rsidR="00770B40">
        <w:rPr>
          <w:sz w:val="28"/>
          <w:szCs w:val="28"/>
        </w:rPr>
        <w:t xml:space="preserve"> changes</w:t>
      </w:r>
      <w:r w:rsidR="00D4146F">
        <w:rPr>
          <w:sz w:val="28"/>
          <w:szCs w:val="28"/>
        </w:rPr>
        <w:t>,</w:t>
      </w:r>
      <w:r w:rsidR="00660C50">
        <w:rPr>
          <w:sz w:val="28"/>
          <w:szCs w:val="28"/>
        </w:rPr>
        <w:t xml:space="preserve"> especially</w:t>
      </w:r>
      <w:r w:rsidR="00770B40">
        <w:rPr>
          <w:sz w:val="28"/>
          <w:szCs w:val="28"/>
        </w:rPr>
        <w:t xml:space="preserve"> to better align with </w:t>
      </w:r>
      <w:r w:rsidR="00660C50">
        <w:rPr>
          <w:sz w:val="28"/>
          <w:szCs w:val="28"/>
        </w:rPr>
        <w:t xml:space="preserve">other </w:t>
      </w:r>
      <w:r w:rsidR="00B6601C">
        <w:rPr>
          <w:sz w:val="28"/>
          <w:szCs w:val="28"/>
        </w:rPr>
        <w:t>Town Rules and Regulations.</w:t>
      </w:r>
      <w:r w:rsidR="0093232C">
        <w:rPr>
          <w:sz w:val="28"/>
          <w:szCs w:val="28"/>
        </w:rPr>
        <w:t xml:space="preserve"> Changes discussed:</w:t>
      </w:r>
    </w:p>
    <w:p w14:paraId="25FA691E" w14:textId="547DF0A4" w:rsidR="0093232C" w:rsidRDefault="00A06398" w:rsidP="0093232C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Page 1 </w:t>
      </w:r>
      <w:r w:rsidR="004C5B49">
        <w:rPr>
          <w:sz w:val="28"/>
          <w:szCs w:val="28"/>
        </w:rPr>
        <w:t xml:space="preserve">Section </w:t>
      </w:r>
      <w:proofErr w:type="gramStart"/>
      <w:r w:rsidR="004C5B49">
        <w:rPr>
          <w:sz w:val="28"/>
          <w:szCs w:val="28"/>
        </w:rPr>
        <w:t>IV</w:t>
      </w:r>
      <w:r w:rsidR="00395F09">
        <w:rPr>
          <w:sz w:val="28"/>
          <w:szCs w:val="28"/>
        </w:rPr>
        <w:t>:A.</w:t>
      </w:r>
      <w:proofErr w:type="gramEnd"/>
      <w:r w:rsidR="00395F09">
        <w:rPr>
          <w:sz w:val="28"/>
          <w:szCs w:val="28"/>
        </w:rPr>
        <w:t xml:space="preserve">  CHANGE 35 acres to 20 acres (Please see </w:t>
      </w:r>
      <w:r w:rsidR="00F16F6B">
        <w:rPr>
          <w:sz w:val="28"/>
          <w:szCs w:val="28"/>
        </w:rPr>
        <w:t xml:space="preserve">also </w:t>
      </w:r>
      <w:r w:rsidR="00395F09">
        <w:rPr>
          <w:sz w:val="28"/>
          <w:szCs w:val="28"/>
        </w:rPr>
        <w:t xml:space="preserve">Zoning Ordinance </w:t>
      </w:r>
      <w:r w:rsidR="00B579F1">
        <w:rPr>
          <w:sz w:val="28"/>
          <w:szCs w:val="28"/>
        </w:rPr>
        <w:t>Section 3</w:t>
      </w:r>
      <w:r w:rsidR="00F41CAB">
        <w:rPr>
          <w:sz w:val="28"/>
          <w:szCs w:val="28"/>
        </w:rPr>
        <w:t>.</w:t>
      </w:r>
      <w:r w:rsidR="009E6AAB">
        <w:rPr>
          <w:sz w:val="28"/>
          <w:szCs w:val="28"/>
        </w:rPr>
        <w:t>E3.</w:t>
      </w:r>
      <w:r w:rsidR="00F41CAB">
        <w:rPr>
          <w:sz w:val="28"/>
          <w:szCs w:val="28"/>
        </w:rPr>
        <w:t>C1, Section</w:t>
      </w:r>
      <w:r w:rsidR="00F16F6B">
        <w:rPr>
          <w:sz w:val="28"/>
          <w:szCs w:val="28"/>
        </w:rPr>
        <w:t xml:space="preserve"> </w:t>
      </w:r>
      <w:r w:rsidR="002435C4">
        <w:rPr>
          <w:sz w:val="28"/>
          <w:szCs w:val="28"/>
        </w:rPr>
        <w:t>3</w:t>
      </w:r>
      <w:r w:rsidR="00031DBB">
        <w:rPr>
          <w:sz w:val="28"/>
          <w:szCs w:val="28"/>
        </w:rPr>
        <w:t>.</w:t>
      </w:r>
      <w:r w:rsidR="0012055D">
        <w:rPr>
          <w:sz w:val="28"/>
          <w:szCs w:val="28"/>
        </w:rPr>
        <w:t>E</w:t>
      </w:r>
      <w:r w:rsidR="00031DBB">
        <w:rPr>
          <w:sz w:val="28"/>
          <w:szCs w:val="28"/>
        </w:rPr>
        <w:t>4.</w:t>
      </w:r>
      <w:r w:rsidR="000E1FE3">
        <w:rPr>
          <w:sz w:val="28"/>
          <w:szCs w:val="28"/>
        </w:rPr>
        <w:t>C</w:t>
      </w:r>
      <w:r w:rsidR="0089693F">
        <w:rPr>
          <w:sz w:val="28"/>
          <w:szCs w:val="28"/>
        </w:rPr>
        <w:t>1</w:t>
      </w:r>
      <w:r w:rsidR="000E1FE3">
        <w:rPr>
          <w:sz w:val="28"/>
          <w:szCs w:val="28"/>
        </w:rPr>
        <w:t>,</w:t>
      </w:r>
      <w:r w:rsidR="009E0EF9">
        <w:rPr>
          <w:sz w:val="28"/>
          <w:szCs w:val="28"/>
        </w:rPr>
        <w:t xml:space="preserve"> Section </w:t>
      </w:r>
      <w:r w:rsidR="00861B11">
        <w:rPr>
          <w:sz w:val="28"/>
          <w:szCs w:val="28"/>
        </w:rPr>
        <w:t>3.</w:t>
      </w:r>
      <w:r w:rsidR="00E63F1E">
        <w:rPr>
          <w:sz w:val="28"/>
          <w:szCs w:val="28"/>
        </w:rPr>
        <w:t>E6.</w:t>
      </w:r>
      <w:r w:rsidR="00D35F0F">
        <w:rPr>
          <w:sz w:val="28"/>
          <w:szCs w:val="28"/>
        </w:rPr>
        <w:t>C</w:t>
      </w:r>
      <w:r w:rsidR="00B50EAA">
        <w:rPr>
          <w:sz w:val="28"/>
          <w:szCs w:val="28"/>
        </w:rPr>
        <w:t>,</w:t>
      </w:r>
      <w:r w:rsidR="00404544">
        <w:rPr>
          <w:sz w:val="28"/>
          <w:szCs w:val="28"/>
        </w:rPr>
        <w:t xml:space="preserve"> and Section</w:t>
      </w:r>
      <w:r w:rsidR="00AB531F">
        <w:rPr>
          <w:sz w:val="28"/>
          <w:szCs w:val="28"/>
        </w:rPr>
        <w:t xml:space="preserve"> </w:t>
      </w:r>
      <w:r w:rsidR="00B50EAA">
        <w:rPr>
          <w:sz w:val="28"/>
          <w:szCs w:val="28"/>
        </w:rPr>
        <w:t>3.E8.</w:t>
      </w:r>
      <w:r w:rsidR="005E42B7">
        <w:rPr>
          <w:sz w:val="28"/>
          <w:szCs w:val="28"/>
        </w:rPr>
        <w:t>D1</w:t>
      </w:r>
      <w:r w:rsidR="00395F09">
        <w:rPr>
          <w:sz w:val="28"/>
          <w:szCs w:val="28"/>
        </w:rPr>
        <w:t>)</w:t>
      </w:r>
    </w:p>
    <w:p w14:paraId="15B390B2" w14:textId="35C05E8E" w:rsidR="00395F09" w:rsidRDefault="00A06398" w:rsidP="0093232C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Page </w:t>
      </w:r>
      <w:r w:rsidR="00B31AA9">
        <w:rPr>
          <w:sz w:val="28"/>
          <w:szCs w:val="28"/>
        </w:rPr>
        <w:t xml:space="preserve">7 </w:t>
      </w:r>
      <w:r w:rsidR="00E01E37">
        <w:rPr>
          <w:sz w:val="28"/>
          <w:szCs w:val="28"/>
        </w:rPr>
        <w:t xml:space="preserve">Section </w:t>
      </w:r>
      <w:proofErr w:type="gramStart"/>
      <w:r w:rsidR="00E01E37">
        <w:rPr>
          <w:sz w:val="28"/>
          <w:szCs w:val="28"/>
        </w:rPr>
        <w:t>IX:</w:t>
      </w:r>
      <w:r w:rsidR="00534B39">
        <w:rPr>
          <w:sz w:val="28"/>
          <w:szCs w:val="28"/>
        </w:rPr>
        <w:t>A.</w:t>
      </w:r>
      <w:proofErr w:type="gramEnd"/>
      <w:r w:rsidR="00534B39">
        <w:rPr>
          <w:sz w:val="28"/>
          <w:szCs w:val="28"/>
        </w:rPr>
        <w:t>3.  CHANGE</w:t>
      </w:r>
      <w:r w:rsidR="00B31AA9">
        <w:rPr>
          <w:sz w:val="28"/>
          <w:szCs w:val="28"/>
        </w:rPr>
        <w:t xml:space="preserve"> Subsection J</w:t>
      </w:r>
      <w:r w:rsidR="00534B39">
        <w:rPr>
          <w:sz w:val="28"/>
          <w:szCs w:val="28"/>
        </w:rPr>
        <w:t xml:space="preserve"> to Subsection I</w:t>
      </w:r>
    </w:p>
    <w:p w14:paraId="14AC2D21" w14:textId="39F892D5" w:rsidR="00585411" w:rsidRDefault="00B31AA9" w:rsidP="0093232C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Page 8 </w:t>
      </w:r>
      <w:r w:rsidR="00585411">
        <w:rPr>
          <w:sz w:val="28"/>
          <w:szCs w:val="28"/>
        </w:rPr>
        <w:t xml:space="preserve">Section </w:t>
      </w:r>
      <w:proofErr w:type="gramStart"/>
      <w:r w:rsidR="00585411">
        <w:rPr>
          <w:sz w:val="28"/>
          <w:szCs w:val="28"/>
        </w:rPr>
        <w:t>IX:A.</w:t>
      </w:r>
      <w:proofErr w:type="gramEnd"/>
      <w:r w:rsidR="00585411"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 </w:t>
      </w:r>
      <w:r w:rsidR="00450534">
        <w:rPr>
          <w:sz w:val="28"/>
          <w:szCs w:val="28"/>
        </w:rPr>
        <w:t>CHANGE Subsection J to Subsection H/I/J</w:t>
      </w:r>
    </w:p>
    <w:p w14:paraId="1609E354" w14:textId="5476265D" w:rsidR="00450534" w:rsidRDefault="00450534" w:rsidP="0093232C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Page 8 Section </w:t>
      </w:r>
      <w:proofErr w:type="gramStart"/>
      <w:r>
        <w:rPr>
          <w:sz w:val="28"/>
          <w:szCs w:val="28"/>
        </w:rPr>
        <w:t>IX:</w:t>
      </w:r>
      <w:r w:rsidR="00CC54E3">
        <w:rPr>
          <w:sz w:val="28"/>
          <w:szCs w:val="28"/>
        </w:rPr>
        <w:t>A.</w:t>
      </w:r>
      <w:proofErr w:type="gramEnd"/>
      <w:r w:rsidR="00CC54E3">
        <w:rPr>
          <w:sz w:val="28"/>
          <w:szCs w:val="28"/>
        </w:rPr>
        <w:t>6.  CHANGE Subsection K to Subsection J</w:t>
      </w:r>
    </w:p>
    <w:p w14:paraId="51CCCF34" w14:textId="51B1BD78" w:rsidR="00CC54E3" w:rsidRDefault="00CC54E3" w:rsidP="0093232C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Page 8 Section </w:t>
      </w:r>
      <w:proofErr w:type="gramStart"/>
      <w:r>
        <w:rPr>
          <w:sz w:val="28"/>
          <w:szCs w:val="28"/>
        </w:rPr>
        <w:t>IX:A.</w:t>
      </w:r>
      <w:proofErr w:type="gramEnd"/>
      <w:r>
        <w:rPr>
          <w:sz w:val="28"/>
          <w:szCs w:val="28"/>
        </w:rPr>
        <w:t xml:space="preserve">6.  </w:t>
      </w:r>
      <w:r w:rsidR="004D2E73">
        <w:rPr>
          <w:sz w:val="28"/>
          <w:szCs w:val="28"/>
        </w:rPr>
        <w:t>Paragraph u</w:t>
      </w:r>
      <w:r>
        <w:rPr>
          <w:sz w:val="28"/>
          <w:szCs w:val="28"/>
        </w:rPr>
        <w:t>nder further review</w:t>
      </w:r>
    </w:p>
    <w:p w14:paraId="6A24AD10" w14:textId="15E2FF9F" w:rsidR="004D2E73" w:rsidRDefault="00054286" w:rsidP="0093232C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Page 11 Section </w:t>
      </w:r>
      <w:proofErr w:type="gramStart"/>
      <w:r>
        <w:rPr>
          <w:sz w:val="28"/>
          <w:szCs w:val="28"/>
        </w:rPr>
        <w:t>XII</w:t>
      </w:r>
      <w:r w:rsidR="003F59D6">
        <w:rPr>
          <w:sz w:val="28"/>
          <w:szCs w:val="28"/>
        </w:rPr>
        <w:t>:A.</w:t>
      </w:r>
      <w:proofErr w:type="gramEnd"/>
      <w:r w:rsidR="003F59D6">
        <w:rPr>
          <w:sz w:val="28"/>
          <w:szCs w:val="28"/>
        </w:rPr>
        <w:tab/>
        <w:t xml:space="preserve"> </w:t>
      </w:r>
      <w:r w:rsidR="006E3BF1">
        <w:rPr>
          <w:sz w:val="28"/>
          <w:szCs w:val="28"/>
        </w:rPr>
        <w:t>INCREASE</w:t>
      </w:r>
      <w:r w:rsidR="003F59D6">
        <w:rPr>
          <w:sz w:val="28"/>
          <w:szCs w:val="28"/>
        </w:rPr>
        <w:t xml:space="preserve"> penalty from $20 to $100</w:t>
      </w:r>
    </w:p>
    <w:p w14:paraId="6A0D55E4" w14:textId="031759D1" w:rsidR="006E3BF1" w:rsidRPr="0093232C" w:rsidRDefault="006E3BF1" w:rsidP="0093232C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Page 12 Section </w:t>
      </w:r>
      <w:proofErr w:type="gramStart"/>
      <w:r>
        <w:rPr>
          <w:sz w:val="28"/>
          <w:szCs w:val="28"/>
        </w:rPr>
        <w:t>XII:</w:t>
      </w:r>
      <w:r w:rsidR="007D34F9">
        <w:rPr>
          <w:sz w:val="28"/>
          <w:szCs w:val="28"/>
        </w:rPr>
        <w:t>B.</w:t>
      </w:r>
      <w:proofErr w:type="gramEnd"/>
      <w:r w:rsidR="007D34F9">
        <w:rPr>
          <w:sz w:val="28"/>
          <w:szCs w:val="28"/>
        </w:rPr>
        <w:t xml:space="preserve"> INCREASE penalty from $100 to $250</w:t>
      </w:r>
    </w:p>
    <w:p w14:paraId="7EDD73B4" w14:textId="77777777" w:rsidR="003C5777" w:rsidRPr="003C5777" w:rsidRDefault="003C5777" w:rsidP="003C5777">
      <w:pPr>
        <w:spacing w:after="0"/>
        <w:rPr>
          <w:sz w:val="28"/>
          <w:szCs w:val="28"/>
        </w:rPr>
      </w:pPr>
    </w:p>
    <w:p w14:paraId="2776BA68" w14:textId="3BD31A25" w:rsidR="00615C95" w:rsidRPr="00615C95" w:rsidRDefault="00760981" w:rsidP="00615C95">
      <w:pPr>
        <w:pStyle w:val="ListParagraph"/>
        <w:numPr>
          <w:ilvl w:val="0"/>
          <w:numId w:val="1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Adjourn: </w:t>
      </w:r>
      <w:r w:rsidR="00552C0D">
        <w:rPr>
          <w:sz w:val="28"/>
          <w:szCs w:val="28"/>
        </w:rPr>
        <w:t xml:space="preserve">2:14 </w:t>
      </w:r>
      <w:proofErr w:type="gramStart"/>
      <w:r>
        <w:rPr>
          <w:sz w:val="28"/>
          <w:szCs w:val="28"/>
        </w:rPr>
        <w:t>pm</w:t>
      </w:r>
      <w:r w:rsidR="002254C3">
        <w:rPr>
          <w:sz w:val="28"/>
          <w:szCs w:val="28"/>
        </w:rPr>
        <w:t xml:space="preserve">  </w:t>
      </w:r>
      <w:r w:rsidR="0008675D">
        <w:rPr>
          <w:sz w:val="28"/>
          <w:szCs w:val="28"/>
        </w:rPr>
        <w:t>Motion</w:t>
      </w:r>
      <w:proofErr w:type="gramEnd"/>
      <w:r w:rsidR="0008675D">
        <w:rPr>
          <w:sz w:val="28"/>
          <w:szCs w:val="28"/>
        </w:rPr>
        <w:t xml:space="preserve"> by</w:t>
      </w:r>
      <w:r w:rsidR="002254C3">
        <w:rPr>
          <w:sz w:val="28"/>
          <w:szCs w:val="28"/>
        </w:rPr>
        <w:t xml:space="preserve"> </w:t>
      </w:r>
      <w:r w:rsidR="00552C0D">
        <w:rPr>
          <w:sz w:val="28"/>
          <w:szCs w:val="28"/>
        </w:rPr>
        <w:t>Pam</w:t>
      </w:r>
      <w:r w:rsidR="0008675D">
        <w:rPr>
          <w:sz w:val="28"/>
          <w:szCs w:val="28"/>
        </w:rPr>
        <w:t>,</w:t>
      </w:r>
      <w:r w:rsidR="002254C3">
        <w:rPr>
          <w:sz w:val="28"/>
          <w:szCs w:val="28"/>
        </w:rPr>
        <w:t xml:space="preserve"> Second</w:t>
      </w:r>
      <w:r w:rsidR="0008675D">
        <w:rPr>
          <w:sz w:val="28"/>
          <w:szCs w:val="28"/>
        </w:rPr>
        <w:t xml:space="preserve"> by </w:t>
      </w:r>
      <w:r w:rsidR="00552C0D">
        <w:rPr>
          <w:sz w:val="28"/>
          <w:szCs w:val="28"/>
        </w:rPr>
        <w:t>Bylle</w:t>
      </w:r>
      <w:r w:rsidR="002254C3">
        <w:rPr>
          <w:sz w:val="28"/>
          <w:szCs w:val="28"/>
        </w:rPr>
        <w:t>, All in Favor.</w:t>
      </w:r>
    </w:p>
    <w:p w14:paraId="1891165F" w14:textId="1F458253" w:rsidR="00615C95" w:rsidRPr="00615C95" w:rsidRDefault="00615C95" w:rsidP="00615C95">
      <w:pPr>
        <w:spacing w:after="240"/>
        <w:rPr>
          <w:sz w:val="28"/>
          <w:szCs w:val="28"/>
        </w:rPr>
      </w:pPr>
      <w:r w:rsidRPr="00615C95">
        <w:rPr>
          <w:sz w:val="16"/>
          <w:szCs w:val="16"/>
        </w:rPr>
        <w:t xml:space="preserve">PJM for </w:t>
      </w:r>
      <w:r w:rsidR="0017786F">
        <w:rPr>
          <w:sz w:val="16"/>
          <w:szCs w:val="16"/>
        </w:rPr>
        <w:t>JB</w:t>
      </w:r>
      <w:r w:rsidR="00D20A02">
        <w:rPr>
          <w:sz w:val="16"/>
          <w:szCs w:val="16"/>
        </w:rPr>
        <w:t xml:space="preserve"> </w:t>
      </w:r>
      <w:r w:rsidR="00C42F69">
        <w:rPr>
          <w:sz w:val="16"/>
          <w:szCs w:val="16"/>
        </w:rPr>
        <w:t>(</w:t>
      </w:r>
      <w:r w:rsidR="00025D93">
        <w:rPr>
          <w:sz w:val="16"/>
          <w:szCs w:val="16"/>
        </w:rPr>
        <w:t>3/</w:t>
      </w:r>
      <w:r w:rsidR="00404544">
        <w:rPr>
          <w:sz w:val="16"/>
          <w:szCs w:val="16"/>
        </w:rPr>
        <w:t>3</w:t>
      </w:r>
      <w:r w:rsidR="00025D93">
        <w:rPr>
          <w:sz w:val="16"/>
          <w:szCs w:val="16"/>
        </w:rPr>
        <w:t>/26</w:t>
      </w:r>
      <w:r w:rsidR="00D20A02">
        <w:rPr>
          <w:sz w:val="16"/>
          <w:szCs w:val="16"/>
        </w:rPr>
        <w:t>)</w:t>
      </w:r>
    </w:p>
    <w:sectPr w:rsidR="00615C95" w:rsidRPr="00615C95" w:rsidSect="000C3D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29F05" w14:textId="77777777" w:rsidR="00682316" w:rsidRDefault="00682316" w:rsidP="002C69CA">
      <w:pPr>
        <w:spacing w:after="0" w:line="240" w:lineRule="auto"/>
      </w:pPr>
      <w:r>
        <w:separator/>
      </w:r>
    </w:p>
  </w:endnote>
  <w:endnote w:type="continuationSeparator" w:id="0">
    <w:p w14:paraId="3B78F5C1" w14:textId="77777777" w:rsidR="00682316" w:rsidRDefault="00682316" w:rsidP="002C6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0E989" w14:textId="77777777" w:rsidR="002C69CA" w:rsidRDefault="002C69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3B222" w14:textId="77777777" w:rsidR="002C69CA" w:rsidRDefault="002C69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60473" w14:textId="77777777" w:rsidR="002C69CA" w:rsidRDefault="002C69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AAC8D" w14:textId="77777777" w:rsidR="00682316" w:rsidRDefault="00682316" w:rsidP="002C69CA">
      <w:pPr>
        <w:spacing w:after="0" w:line="240" w:lineRule="auto"/>
      </w:pPr>
      <w:r>
        <w:separator/>
      </w:r>
    </w:p>
  </w:footnote>
  <w:footnote w:type="continuationSeparator" w:id="0">
    <w:p w14:paraId="4599E570" w14:textId="77777777" w:rsidR="00682316" w:rsidRDefault="00682316" w:rsidP="002C6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5EC5D" w14:textId="77777777" w:rsidR="002C69CA" w:rsidRDefault="002C69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9018046"/>
      <w:docPartObj>
        <w:docPartGallery w:val="Watermarks"/>
        <w:docPartUnique/>
      </w:docPartObj>
    </w:sdtPr>
    <w:sdtContent>
      <w:p w14:paraId="74628EB7" w14:textId="158399EC" w:rsidR="002C69CA" w:rsidRDefault="00000000">
        <w:pPr>
          <w:pStyle w:val="Header"/>
        </w:pPr>
        <w:r>
          <w:rPr>
            <w:noProof/>
          </w:rPr>
          <w:pict w14:anchorId="2364827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8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29E96" w14:textId="77777777" w:rsidR="002C69CA" w:rsidRDefault="002C69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00967"/>
    <w:multiLevelType w:val="hybridMultilevel"/>
    <w:tmpl w:val="A900DA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E305B87"/>
    <w:multiLevelType w:val="hybridMultilevel"/>
    <w:tmpl w:val="DCB2265E"/>
    <w:lvl w:ilvl="0" w:tplc="9B56B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334981">
    <w:abstractNumId w:val="1"/>
  </w:num>
  <w:num w:numId="2" w16cid:durableId="1110320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648"/>
    <w:rsid w:val="0001472C"/>
    <w:rsid w:val="00025C62"/>
    <w:rsid w:val="00025D93"/>
    <w:rsid w:val="00031DBB"/>
    <w:rsid w:val="00054286"/>
    <w:rsid w:val="0006442E"/>
    <w:rsid w:val="00075D8E"/>
    <w:rsid w:val="0008675D"/>
    <w:rsid w:val="000B0783"/>
    <w:rsid w:val="000B0EF4"/>
    <w:rsid w:val="000C3DB3"/>
    <w:rsid w:val="000E1FE3"/>
    <w:rsid w:val="000E70CA"/>
    <w:rsid w:val="000F1BE8"/>
    <w:rsid w:val="0012055D"/>
    <w:rsid w:val="00130DEF"/>
    <w:rsid w:val="00144560"/>
    <w:rsid w:val="0017786F"/>
    <w:rsid w:val="001B2572"/>
    <w:rsid w:val="001D48B6"/>
    <w:rsid w:val="001F0CAB"/>
    <w:rsid w:val="002022A3"/>
    <w:rsid w:val="002079F7"/>
    <w:rsid w:val="002254C3"/>
    <w:rsid w:val="002267A8"/>
    <w:rsid w:val="002435C4"/>
    <w:rsid w:val="002B6E2E"/>
    <w:rsid w:val="002C5E83"/>
    <w:rsid w:val="002C69CA"/>
    <w:rsid w:val="002F60EC"/>
    <w:rsid w:val="00304F2E"/>
    <w:rsid w:val="00343C6B"/>
    <w:rsid w:val="003441D5"/>
    <w:rsid w:val="00395F09"/>
    <w:rsid w:val="003C35A0"/>
    <w:rsid w:val="003C5777"/>
    <w:rsid w:val="003F59D6"/>
    <w:rsid w:val="00404544"/>
    <w:rsid w:val="00440A7F"/>
    <w:rsid w:val="00450534"/>
    <w:rsid w:val="00460919"/>
    <w:rsid w:val="004C5B49"/>
    <w:rsid w:val="004D2E73"/>
    <w:rsid w:val="00534B39"/>
    <w:rsid w:val="00552C0D"/>
    <w:rsid w:val="00570AEA"/>
    <w:rsid w:val="005818AA"/>
    <w:rsid w:val="00585411"/>
    <w:rsid w:val="005A173E"/>
    <w:rsid w:val="005C1057"/>
    <w:rsid w:val="005E42B7"/>
    <w:rsid w:val="00607555"/>
    <w:rsid w:val="00615C95"/>
    <w:rsid w:val="0065509E"/>
    <w:rsid w:val="00660C50"/>
    <w:rsid w:val="00682316"/>
    <w:rsid w:val="00687822"/>
    <w:rsid w:val="00694922"/>
    <w:rsid w:val="006B7A0D"/>
    <w:rsid w:val="006C6F44"/>
    <w:rsid w:val="006D5DB0"/>
    <w:rsid w:val="006E3BF1"/>
    <w:rsid w:val="006E4F40"/>
    <w:rsid w:val="00753D46"/>
    <w:rsid w:val="00760981"/>
    <w:rsid w:val="00770B40"/>
    <w:rsid w:val="007A2F03"/>
    <w:rsid w:val="007A484E"/>
    <w:rsid w:val="007B3EB3"/>
    <w:rsid w:val="007D34F9"/>
    <w:rsid w:val="007F41AD"/>
    <w:rsid w:val="008417A3"/>
    <w:rsid w:val="00843AF8"/>
    <w:rsid w:val="00861B11"/>
    <w:rsid w:val="00877825"/>
    <w:rsid w:val="00884905"/>
    <w:rsid w:val="008909B5"/>
    <w:rsid w:val="0089158F"/>
    <w:rsid w:val="00896302"/>
    <w:rsid w:val="0089693F"/>
    <w:rsid w:val="0090503B"/>
    <w:rsid w:val="00910F5C"/>
    <w:rsid w:val="0091378F"/>
    <w:rsid w:val="00914196"/>
    <w:rsid w:val="00914436"/>
    <w:rsid w:val="0093232C"/>
    <w:rsid w:val="00950648"/>
    <w:rsid w:val="009712DD"/>
    <w:rsid w:val="009734BD"/>
    <w:rsid w:val="009772ED"/>
    <w:rsid w:val="0098021C"/>
    <w:rsid w:val="009B228E"/>
    <w:rsid w:val="009D75AB"/>
    <w:rsid w:val="009E0EF9"/>
    <w:rsid w:val="009E6AAB"/>
    <w:rsid w:val="009F52F2"/>
    <w:rsid w:val="00A06398"/>
    <w:rsid w:val="00A3549D"/>
    <w:rsid w:val="00AB531F"/>
    <w:rsid w:val="00AB5432"/>
    <w:rsid w:val="00AC40F5"/>
    <w:rsid w:val="00AC7A2C"/>
    <w:rsid w:val="00B02078"/>
    <w:rsid w:val="00B31AA9"/>
    <w:rsid w:val="00B50EAA"/>
    <w:rsid w:val="00B52F97"/>
    <w:rsid w:val="00B579F1"/>
    <w:rsid w:val="00B6601C"/>
    <w:rsid w:val="00BA4380"/>
    <w:rsid w:val="00BF6F61"/>
    <w:rsid w:val="00C35F23"/>
    <w:rsid w:val="00C408E9"/>
    <w:rsid w:val="00C426F3"/>
    <w:rsid w:val="00C42F69"/>
    <w:rsid w:val="00C70B95"/>
    <w:rsid w:val="00C84ED0"/>
    <w:rsid w:val="00C85D23"/>
    <w:rsid w:val="00C9086E"/>
    <w:rsid w:val="00CA1E2C"/>
    <w:rsid w:val="00CC54E3"/>
    <w:rsid w:val="00CC7589"/>
    <w:rsid w:val="00CD2EBF"/>
    <w:rsid w:val="00CF2791"/>
    <w:rsid w:val="00CF76A7"/>
    <w:rsid w:val="00D0549F"/>
    <w:rsid w:val="00D20A02"/>
    <w:rsid w:val="00D334C7"/>
    <w:rsid w:val="00D35F0F"/>
    <w:rsid w:val="00D4146F"/>
    <w:rsid w:val="00D713A8"/>
    <w:rsid w:val="00D97879"/>
    <w:rsid w:val="00DE1148"/>
    <w:rsid w:val="00E01E37"/>
    <w:rsid w:val="00E21598"/>
    <w:rsid w:val="00E32A9B"/>
    <w:rsid w:val="00E410ED"/>
    <w:rsid w:val="00E527BE"/>
    <w:rsid w:val="00E624B2"/>
    <w:rsid w:val="00E63F1E"/>
    <w:rsid w:val="00E70135"/>
    <w:rsid w:val="00EA364F"/>
    <w:rsid w:val="00EB07AD"/>
    <w:rsid w:val="00EC5EA8"/>
    <w:rsid w:val="00EE4F7E"/>
    <w:rsid w:val="00F12FDD"/>
    <w:rsid w:val="00F13EE9"/>
    <w:rsid w:val="00F16F6B"/>
    <w:rsid w:val="00F41CAB"/>
    <w:rsid w:val="00F552A0"/>
    <w:rsid w:val="00F722F9"/>
    <w:rsid w:val="00F837E4"/>
    <w:rsid w:val="00F94693"/>
    <w:rsid w:val="00FB71E8"/>
    <w:rsid w:val="00FD47FC"/>
    <w:rsid w:val="00FF219C"/>
    <w:rsid w:val="00FF5B41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9AE982"/>
  <w15:chartTrackingRefBased/>
  <w15:docId w15:val="{1B345B28-CA24-44D3-8C8E-B3C6D516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9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6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CA"/>
  </w:style>
  <w:style w:type="paragraph" w:styleId="Footer">
    <w:name w:val="footer"/>
    <w:basedOn w:val="Normal"/>
    <w:link w:val="FooterChar"/>
    <w:uiPriority w:val="99"/>
    <w:unhideWhenUsed/>
    <w:rsid w:val="002C6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1382</Characters>
  <Application>Microsoft Office Word</Application>
  <DocSecurity>0</DocSecurity>
  <Lines>35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Marquardt</dc:creator>
  <cp:keywords/>
  <dc:description/>
  <cp:lastModifiedBy>Terri Horacek</cp:lastModifiedBy>
  <cp:revision>4</cp:revision>
  <cp:lastPrinted>2026-03-11T14:26:00Z</cp:lastPrinted>
  <dcterms:created xsi:type="dcterms:W3CDTF">2026-03-11T14:25:00Z</dcterms:created>
  <dcterms:modified xsi:type="dcterms:W3CDTF">2026-03-11T14:26:00Z</dcterms:modified>
</cp:coreProperties>
</file>